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18" w:rsidRPr="000B3E5B" w:rsidRDefault="009F7718" w:rsidP="00BA2BB0">
      <w:pPr>
        <w:spacing w:after="0"/>
        <w:rPr>
          <w:b/>
        </w:rPr>
      </w:pPr>
      <w:bookmarkStart w:id="0" w:name="_GoBack"/>
      <w:bookmarkEnd w:id="0"/>
      <w:r w:rsidRPr="000B3E5B">
        <w:rPr>
          <w:b/>
        </w:rPr>
        <w:t>South Surrey Garden Club</w:t>
      </w:r>
      <w:r w:rsidR="000B3E5B" w:rsidRPr="000B3E5B">
        <w:rPr>
          <w:b/>
        </w:rPr>
        <w:t xml:space="preserve"> –Programme Committee Duties</w:t>
      </w:r>
    </w:p>
    <w:p w:rsidR="009F7718" w:rsidRPr="000B3E5B" w:rsidRDefault="009F7718" w:rsidP="000B3E5B">
      <w:pPr>
        <w:ind w:left="6804" w:hanging="6804"/>
        <w:rPr>
          <w:color w:val="000000" w:themeColor="text1"/>
          <w:sz w:val="24"/>
          <w:szCs w:val="24"/>
        </w:rPr>
      </w:pPr>
      <w:r w:rsidRPr="00977109">
        <w:rPr>
          <w:b/>
          <w:sz w:val="28"/>
          <w:szCs w:val="28"/>
        </w:rPr>
        <w:t xml:space="preserve">Chairperson </w:t>
      </w:r>
      <w:r w:rsidR="000B3E5B">
        <w:rPr>
          <w:b/>
          <w:sz w:val="28"/>
          <w:szCs w:val="28"/>
        </w:rPr>
        <w:tab/>
      </w:r>
      <w:r w:rsidR="00055E72" w:rsidRPr="00CC31BF">
        <w:rPr>
          <w:color w:val="000000" w:themeColor="text1"/>
        </w:rPr>
        <w:t>Effective January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9F7718" w:rsidRPr="00A86B57" w:rsidTr="00E82B1D">
        <w:tc>
          <w:tcPr>
            <w:tcW w:w="9350" w:type="dxa"/>
          </w:tcPr>
          <w:p w:rsidR="00CC31BF" w:rsidRPr="009B7AC8" w:rsidRDefault="00CC31BF" w:rsidP="00A86B57">
            <w:p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9B7AC8">
              <w:rPr>
                <w:b/>
                <w:color w:val="000000" w:themeColor="text1"/>
                <w:u w:val="single"/>
              </w:rPr>
              <w:t>Attend</w:t>
            </w:r>
          </w:p>
          <w:p w:rsidR="009F7718" w:rsidRDefault="00CC31BF" w:rsidP="00A86B57">
            <w:pPr>
              <w:spacing w:after="0" w:line="240" w:lineRule="auto"/>
            </w:pPr>
            <w:r>
              <w:t>Executive Meeting (monthly).</w:t>
            </w:r>
          </w:p>
          <w:p w:rsidR="00CC31BF" w:rsidRDefault="00CC31BF" w:rsidP="00A86B57">
            <w:pPr>
              <w:spacing w:after="0" w:line="240" w:lineRule="auto"/>
            </w:pPr>
            <w:r>
              <w:t xml:space="preserve">Programme Committee Meetings (monthly).  Set dates and venue.  </w:t>
            </w:r>
            <w:r w:rsidR="00E82B1D">
              <w:t xml:space="preserve"> Prepare agenda.  </w:t>
            </w:r>
            <w:r>
              <w:t>Send out email reminders to committee.</w:t>
            </w:r>
            <w:r w:rsidR="009B7AC8">
              <w:t xml:space="preserve">  Notify local newspapers.</w:t>
            </w:r>
          </w:p>
          <w:p w:rsidR="00CC31BF" w:rsidRDefault="00CC31BF" w:rsidP="00A86B57">
            <w:pPr>
              <w:spacing w:after="0" w:line="240" w:lineRule="auto"/>
            </w:pPr>
            <w:r>
              <w:t xml:space="preserve"> Monthly General Meeting (announce upcoming events and publicise in newsletter)</w:t>
            </w:r>
          </w:p>
          <w:p w:rsidR="009F7718" w:rsidRPr="00A86B57" w:rsidRDefault="00CC31BF" w:rsidP="000B3E5B">
            <w:pPr>
              <w:spacing w:after="0" w:line="240" w:lineRule="auto"/>
            </w:pPr>
            <w:r>
              <w:t>Annual General Meeting</w:t>
            </w:r>
          </w:p>
        </w:tc>
      </w:tr>
      <w:tr w:rsidR="00CC31BF" w:rsidRPr="00A86B57" w:rsidTr="00E82B1D">
        <w:tc>
          <w:tcPr>
            <w:tcW w:w="9350" w:type="dxa"/>
          </w:tcPr>
          <w:p w:rsidR="00CC31BF" w:rsidRPr="009B7AC8" w:rsidRDefault="00CC31BF" w:rsidP="00CC31BF">
            <w:pPr>
              <w:spacing w:after="0"/>
              <w:rPr>
                <w:b/>
                <w:u w:val="single"/>
              </w:rPr>
            </w:pPr>
            <w:r w:rsidRPr="009B7AC8">
              <w:rPr>
                <w:b/>
                <w:u w:val="single"/>
              </w:rPr>
              <w:t>Minutes and Records</w:t>
            </w:r>
          </w:p>
          <w:p w:rsidR="00CC31BF" w:rsidRDefault="00CC31BF" w:rsidP="00CC31BF">
            <w:pPr>
              <w:spacing w:after="0"/>
            </w:pPr>
            <w:r>
              <w:t>Work with record keeper on the minutes.</w:t>
            </w:r>
          </w:p>
          <w:p w:rsidR="00CC31BF" w:rsidRDefault="00CC31BF" w:rsidP="00CC31BF">
            <w:pPr>
              <w:spacing w:after="0"/>
            </w:pPr>
            <w:r>
              <w:t>Ensure that the committee documents are updated regularly on the web site.</w:t>
            </w:r>
          </w:p>
          <w:p w:rsidR="00CC31BF" w:rsidRPr="00CC31BF" w:rsidRDefault="00CC31BF" w:rsidP="000B3E5B">
            <w:pPr>
              <w:spacing w:after="0"/>
              <w:rPr>
                <w:b/>
                <w:color w:val="000000" w:themeColor="text1"/>
                <w:u w:val="single"/>
              </w:rPr>
            </w:pPr>
            <w:r>
              <w:t>Provide new members with an updated version of our manual.</w:t>
            </w:r>
          </w:p>
        </w:tc>
      </w:tr>
      <w:tr w:rsidR="00E82B1D" w:rsidRPr="00A86B57" w:rsidTr="00E82B1D">
        <w:tc>
          <w:tcPr>
            <w:tcW w:w="9350" w:type="dxa"/>
          </w:tcPr>
          <w:p w:rsidR="00E82B1D" w:rsidRPr="009B7AC8" w:rsidRDefault="00E82B1D" w:rsidP="00E82B1D">
            <w:pPr>
              <w:spacing w:after="0"/>
              <w:rPr>
                <w:b/>
                <w:u w:val="single"/>
              </w:rPr>
            </w:pPr>
            <w:r w:rsidRPr="009B7AC8">
              <w:rPr>
                <w:b/>
                <w:u w:val="single"/>
              </w:rPr>
              <w:t>Budget</w:t>
            </w:r>
          </w:p>
          <w:p w:rsidR="00E82B1D" w:rsidRDefault="00E82B1D" w:rsidP="00E82B1D">
            <w:pPr>
              <w:spacing w:after="0"/>
            </w:pPr>
            <w:r>
              <w:t>Work with Executive to set an annual budget.</w:t>
            </w:r>
          </w:p>
          <w:p w:rsidR="00E82B1D" w:rsidRDefault="00E82B1D" w:rsidP="00E82B1D">
            <w:pPr>
              <w:spacing w:after="0"/>
            </w:pPr>
            <w:r>
              <w:t>Work within the allocated budget with the Treasurer</w:t>
            </w:r>
          </w:p>
          <w:p w:rsidR="00E82B1D" w:rsidRPr="00DA7844" w:rsidRDefault="00E82B1D" w:rsidP="000B3E5B">
            <w:pPr>
              <w:spacing w:after="0"/>
              <w:rPr>
                <w:b/>
              </w:rPr>
            </w:pPr>
            <w:r>
              <w:t>Obtain a pet</w:t>
            </w:r>
            <w:r w:rsidR="009B7AC8">
              <w:t>ty cash fund from the Treasurer if needed.</w:t>
            </w:r>
          </w:p>
        </w:tc>
      </w:tr>
      <w:tr w:rsidR="009F7718" w:rsidRPr="00A86B57" w:rsidTr="00E82B1D">
        <w:tc>
          <w:tcPr>
            <w:tcW w:w="9350" w:type="dxa"/>
          </w:tcPr>
          <w:p w:rsidR="009F7718" w:rsidRPr="009B7AC8" w:rsidRDefault="009F7718" w:rsidP="00A86B57">
            <w:pPr>
              <w:spacing w:after="0" w:line="240" w:lineRule="auto"/>
              <w:rPr>
                <w:u w:val="single"/>
              </w:rPr>
            </w:pPr>
            <w:r w:rsidRPr="009B7AC8">
              <w:rPr>
                <w:b/>
                <w:color w:val="000000"/>
                <w:u w:val="single"/>
              </w:rPr>
              <w:t>Speakers</w:t>
            </w:r>
          </w:p>
          <w:p w:rsidR="009F7718" w:rsidRPr="00E82B1D" w:rsidRDefault="00567C63" w:rsidP="00E82B1D">
            <w:pPr>
              <w:spacing w:after="0" w:line="240" w:lineRule="auto"/>
              <w:rPr>
                <w:color w:val="000000" w:themeColor="text1"/>
              </w:rPr>
            </w:pPr>
            <w:r w:rsidRPr="00E82B1D">
              <w:rPr>
                <w:color w:val="000000" w:themeColor="text1"/>
              </w:rPr>
              <w:t>W</w:t>
            </w:r>
            <w:r w:rsidR="009F7718" w:rsidRPr="00E82B1D">
              <w:rPr>
                <w:color w:val="000000" w:themeColor="text1"/>
              </w:rPr>
              <w:t>ork with committee using “Guiding Principles”</w:t>
            </w:r>
            <w:r w:rsidRPr="00E82B1D">
              <w:rPr>
                <w:color w:val="000000" w:themeColor="text1"/>
              </w:rPr>
              <w:t xml:space="preserve"> to select annual speakers</w:t>
            </w:r>
            <w:r w:rsidR="009F7718" w:rsidRPr="00E82B1D">
              <w:rPr>
                <w:color w:val="000000" w:themeColor="text1"/>
              </w:rPr>
              <w:t xml:space="preserve">. </w:t>
            </w:r>
          </w:p>
          <w:p w:rsidR="00057258" w:rsidRDefault="00E82B1D" w:rsidP="00E82B1D">
            <w:pPr>
              <w:spacing w:after="0"/>
            </w:pPr>
            <w:r>
              <w:t xml:space="preserve">Speakers are chosen and organised approximately one year in advance.  Include speaker selection on the </w:t>
            </w:r>
            <w:r w:rsidR="00057258">
              <w:t xml:space="preserve">Programme Committee </w:t>
            </w:r>
            <w:r>
              <w:t>agenda, follow-up with committee on confirmed selection.</w:t>
            </w:r>
          </w:p>
          <w:p w:rsidR="00E82B1D" w:rsidRDefault="00057258" w:rsidP="00E82B1D">
            <w:pPr>
              <w:spacing w:after="0"/>
            </w:pPr>
            <w:r>
              <w:t>Ensure members are notified of upcoming speakers.</w:t>
            </w:r>
          </w:p>
          <w:p w:rsidR="00E82B1D" w:rsidRDefault="00E82B1D" w:rsidP="00E82B1D">
            <w:pPr>
              <w:spacing w:after="0"/>
            </w:pPr>
            <w:r>
              <w:t>Obtain BC Council of Garden Clubs speaker list and recommendations.</w:t>
            </w:r>
          </w:p>
          <w:p w:rsidR="009F7718" w:rsidRPr="00A86B57" w:rsidRDefault="00E82B1D" w:rsidP="000B3E5B">
            <w:pPr>
              <w:spacing w:after="0"/>
            </w:pPr>
            <w:r>
              <w:t>Maintain an active update of speakers at each meeting, including evaluation of speaker.</w:t>
            </w:r>
          </w:p>
        </w:tc>
      </w:tr>
      <w:tr w:rsidR="009F7718" w:rsidRPr="00A86B57" w:rsidTr="00E82B1D">
        <w:tc>
          <w:tcPr>
            <w:tcW w:w="9350" w:type="dxa"/>
          </w:tcPr>
          <w:p w:rsidR="009F7718" w:rsidRPr="0079039A" w:rsidRDefault="009B7AC8" w:rsidP="0079039A">
            <w:pPr>
              <w:spacing w:after="0" w:line="240" w:lineRule="auto"/>
            </w:pPr>
            <w:r>
              <w:rPr>
                <w:b/>
                <w:u w:val="single"/>
              </w:rPr>
              <w:t>Open Gardens</w:t>
            </w:r>
          </w:p>
          <w:p w:rsidR="00E82B1D" w:rsidRDefault="00E82B1D" w:rsidP="00E82B1D">
            <w:pPr>
              <w:spacing w:after="0"/>
            </w:pPr>
            <w:r>
              <w:t>Assist the Open Gardens organiser as required and keep updated.</w:t>
            </w:r>
          </w:p>
          <w:p w:rsidR="009F7718" w:rsidRPr="00A86B57" w:rsidRDefault="00057258" w:rsidP="000B3E5B">
            <w:pPr>
              <w:spacing w:after="0"/>
            </w:pPr>
            <w:r>
              <w:t xml:space="preserve">Ensure club members are notified about </w:t>
            </w:r>
            <w:r w:rsidR="00E82B1D">
              <w:t>open gardens by email and in the newsletter.</w:t>
            </w:r>
          </w:p>
        </w:tc>
      </w:tr>
      <w:tr w:rsidR="00E82B1D" w:rsidRPr="00A86B57" w:rsidTr="00E82B1D">
        <w:tc>
          <w:tcPr>
            <w:tcW w:w="9350" w:type="dxa"/>
          </w:tcPr>
          <w:p w:rsidR="006C6292" w:rsidRPr="009B7AC8" w:rsidRDefault="006C6292" w:rsidP="006C6292">
            <w:pPr>
              <w:spacing w:after="0"/>
              <w:rPr>
                <w:b/>
                <w:u w:val="single"/>
              </w:rPr>
            </w:pPr>
            <w:r w:rsidRPr="009B7AC8">
              <w:rPr>
                <w:b/>
                <w:u w:val="single"/>
              </w:rPr>
              <w:t>Workshops and Field Trips</w:t>
            </w:r>
          </w:p>
          <w:p w:rsidR="006C6292" w:rsidRDefault="006C6292" w:rsidP="006C6292">
            <w:pPr>
              <w:spacing w:after="0"/>
            </w:pPr>
            <w:r>
              <w:t>Discuss and obtain suggestions for workshops and field trips at committee meetings.  Assist when required.</w:t>
            </w:r>
          </w:p>
          <w:p w:rsidR="00D63F7A" w:rsidRDefault="00D63F7A" w:rsidP="006C6292">
            <w:pPr>
              <w:spacing w:after="0"/>
            </w:pPr>
            <w:r>
              <w:t>Contact club logistics for tables, chairs, etc. if needed.</w:t>
            </w:r>
          </w:p>
          <w:p w:rsidR="006C6292" w:rsidRPr="00A86B57" w:rsidRDefault="00057258" w:rsidP="00057258">
            <w:pPr>
              <w:spacing w:after="0"/>
              <w:rPr>
                <w:b/>
                <w:u w:val="single"/>
              </w:rPr>
            </w:pPr>
            <w:r>
              <w:t>Ensure club members are notified about workshops and field trips</w:t>
            </w:r>
            <w:r w:rsidR="006C6292">
              <w:t xml:space="preserve"> by email and in the newsletter.</w:t>
            </w:r>
          </w:p>
        </w:tc>
      </w:tr>
      <w:tr w:rsidR="006C6292" w:rsidRPr="00A86B57" w:rsidTr="00E82B1D">
        <w:tc>
          <w:tcPr>
            <w:tcW w:w="9350" w:type="dxa"/>
          </w:tcPr>
          <w:p w:rsidR="006C6292" w:rsidRPr="009B7AC8" w:rsidRDefault="006C6292" w:rsidP="006C6292">
            <w:pPr>
              <w:spacing w:after="0"/>
              <w:rPr>
                <w:b/>
                <w:u w:val="single"/>
              </w:rPr>
            </w:pPr>
            <w:r w:rsidRPr="009B7AC8">
              <w:rPr>
                <w:b/>
                <w:u w:val="single"/>
              </w:rPr>
              <w:t>Suggestions and Questionnaire</w:t>
            </w:r>
          </w:p>
          <w:p w:rsidR="006C6292" w:rsidRPr="00A86B57" w:rsidRDefault="006C6292" w:rsidP="000B3E5B">
            <w:pPr>
              <w:spacing w:after="0"/>
              <w:rPr>
                <w:b/>
                <w:u w:val="single"/>
              </w:rPr>
            </w:pPr>
            <w:r>
              <w:t>Note any comments and suggestions from club members.</w:t>
            </w:r>
          </w:p>
        </w:tc>
      </w:tr>
    </w:tbl>
    <w:p w:rsidR="009B7AC8" w:rsidRDefault="009B7AC8" w:rsidP="006C6292">
      <w:pPr>
        <w:spacing w:after="0"/>
        <w:rPr>
          <w:b/>
        </w:rPr>
      </w:pPr>
    </w:p>
    <w:p w:rsidR="006C6292" w:rsidRPr="006563ED" w:rsidRDefault="006C6292" w:rsidP="006C6292">
      <w:pPr>
        <w:spacing w:after="0"/>
        <w:rPr>
          <w:b/>
        </w:rPr>
      </w:pPr>
      <w:r w:rsidRPr="006563ED">
        <w:rPr>
          <w:b/>
        </w:rPr>
        <w:t>ASSISTANT CHAIRPERSON</w:t>
      </w:r>
    </w:p>
    <w:p w:rsidR="006C6292" w:rsidRDefault="006C6292" w:rsidP="006C6292">
      <w:pPr>
        <w:spacing w:after="0"/>
      </w:pPr>
      <w:r>
        <w:t>Attend Executive, Programme Committee and General Meetings.</w:t>
      </w:r>
    </w:p>
    <w:p w:rsidR="006C6292" w:rsidRDefault="006C6292" w:rsidP="006C6292">
      <w:pPr>
        <w:spacing w:after="0"/>
      </w:pPr>
      <w:r>
        <w:t>Work closely with Chair on all aspects of the committee.</w:t>
      </w:r>
    </w:p>
    <w:p w:rsidR="006C6292" w:rsidRDefault="006C6292" w:rsidP="006C6292">
      <w:pPr>
        <w:spacing w:after="0"/>
      </w:pPr>
    </w:p>
    <w:p w:rsidR="006C6292" w:rsidRPr="004C3BA5" w:rsidRDefault="006C6292" w:rsidP="006C6292">
      <w:pPr>
        <w:spacing w:after="0"/>
        <w:rPr>
          <w:b/>
        </w:rPr>
      </w:pPr>
      <w:r w:rsidRPr="004C3BA5">
        <w:rPr>
          <w:b/>
        </w:rPr>
        <w:t>PAST CHAIRPERSON</w:t>
      </w:r>
    </w:p>
    <w:p w:rsidR="006C6292" w:rsidRDefault="006C6292" w:rsidP="006C6292">
      <w:pPr>
        <w:spacing w:after="0"/>
      </w:pPr>
      <w:r>
        <w:t>Pass on knowledge and information,</w:t>
      </w:r>
    </w:p>
    <w:p w:rsidR="006C6292" w:rsidRDefault="006C6292" w:rsidP="006C6292">
      <w:pPr>
        <w:spacing w:after="0"/>
      </w:pPr>
      <w:r>
        <w:t>Mentor chairperson and Assistant Chairperson.</w:t>
      </w:r>
    </w:p>
    <w:p w:rsidR="006C6292" w:rsidRDefault="006C6292" w:rsidP="00977109"/>
    <w:sectPr w:rsidR="006C6292" w:rsidSect="000B3E5B">
      <w:footerReference w:type="default" r:id="rId8"/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B2" w:rsidRDefault="00AC0AB2">
      <w:r>
        <w:separator/>
      </w:r>
    </w:p>
  </w:endnote>
  <w:endnote w:type="continuationSeparator" w:id="0">
    <w:p w:rsidR="00AC0AB2" w:rsidRDefault="00A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18" w:rsidRDefault="00FF0182" w:rsidP="00A926AA">
    <w:pPr>
      <w:pStyle w:val="Footer"/>
      <w:jc w:val="right"/>
    </w:pPr>
    <w:r>
      <w:fldChar w:fldCharType="begin"/>
    </w:r>
    <w:r>
      <w:instrText xml:space="preserve"> FILENAME </w:instrText>
    </w:r>
    <w:r>
      <w:fldChar w:fldCharType="separate"/>
    </w:r>
    <w:r w:rsidR="00D63F7A">
      <w:rPr>
        <w:noProof/>
      </w:rPr>
      <w:t>Chairperson Duties Revised</w:t>
    </w:r>
    <w:r>
      <w:rPr>
        <w:noProof/>
      </w:rPr>
      <w:fldChar w:fldCharType="end"/>
    </w:r>
    <w:r w:rsidR="009F7718">
      <w:t xml:space="preserve"> Updated </w:t>
    </w:r>
    <w:r>
      <w:fldChar w:fldCharType="begin"/>
    </w:r>
    <w:r>
      <w:instrText xml:space="preserve"> DATE \@ "dd/MM/yyyy" </w:instrText>
    </w:r>
    <w:r>
      <w:fldChar w:fldCharType="separate"/>
    </w:r>
    <w:r w:rsidR="00E608F6">
      <w:rPr>
        <w:noProof/>
      </w:rPr>
      <w:t>28/11/2018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B2" w:rsidRDefault="00AC0AB2">
      <w:r>
        <w:separator/>
      </w:r>
    </w:p>
  </w:footnote>
  <w:footnote w:type="continuationSeparator" w:id="0">
    <w:p w:rsidR="00AC0AB2" w:rsidRDefault="00AC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1F45"/>
    <w:multiLevelType w:val="hybridMultilevel"/>
    <w:tmpl w:val="9F786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28B3"/>
    <w:multiLevelType w:val="hybridMultilevel"/>
    <w:tmpl w:val="D44AD53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2A8556D"/>
    <w:multiLevelType w:val="hybridMultilevel"/>
    <w:tmpl w:val="31F04FA8"/>
    <w:lvl w:ilvl="0" w:tplc="F3407B22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09"/>
    <w:rsid w:val="00037474"/>
    <w:rsid w:val="00055E72"/>
    <w:rsid w:val="00057258"/>
    <w:rsid w:val="000705D5"/>
    <w:rsid w:val="000B3E5B"/>
    <w:rsid w:val="00111B89"/>
    <w:rsid w:val="00172451"/>
    <w:rsid w:val="00175E05"/>
    <w:rsid w:val="001E5176"/>
    <w:rsid w:val="00201698"/>
    <w:rsid w:val="0021553E"/>
    <w:rsid w:val="002B19CE"/>
    <w:rsid w:val="002E7F8D"/>
    <w:rsid w:val="003557BA"/>
    <w:rsid w:val="004972D6"/>
    <w:rsid w:val="00567C63"/>
    <w:rsid w:val="00584BA0"/>
    <w:rsid w:val="006C6292"/>
    <w:rsid w:val="0079039A"/>
    <w:rsid w:val="007B209B"/>
    <w:rsid w:val="007E08F2"/>
    <w:rsid w:val="00840759"/>
    <w:rsid w:val="00854A01"/>
    <w:rsid w:val="00871A08"/>
    <w:rsid w:val="00891EDC"/>
    <w:rsid w:val="008920E7"/>
    <w:rsid w:val="008960F5"/>
    <w:rsid w:val="00970FEE"/>
    <w:rsid w:val="009747C2"/>
    <w:rsid w:val="00977109"/>
    <w:rsid w:val="009B7AC8"/>
    <w:rsid w:val="009F7718"/>
    <w:rsid w:val="00A86B57"/>
    <w:rsid w:val="00A926AA"/>
    <w:rsid w:val="00AC018F"/>
    <w:rsid w:val="00AC0AB2"/>
    <w:rsid w:val="00B71504"/>
    <w:rsid w:val="00BA2BB0"/>
    <w:rsid w:val="00CC31BF"/>
    <w:rsid w:val="00CE4B7D"/>
    <w:rsid w:val="00CE60F5"/>
    <w:rsid w:val="00D31D19"/>
    <w:rsid w:val="00D63F7A"/>
    <w:rsid w:val="00DC1A31"/>
    <w:rsid w:val="00E17DB1"/>
    <w:rsid w:val="00E242DB"/>
    <w:rsid w:val="00E608F6"/>
    <w:rsid w:val="00E82B1D"/>
    <w:rsid w:val="00ED0932"/>
    <w:rsid w:val="00EE5547"/>
    <w:rsid w:val="00EE7CB8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0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7109"/>
    <w:pPr>
      <w:ind w:left="720"/>
      <w:contextualSpacing/>
    </w:pPr>
  </w:style>
  <w:style w:type="paragraph" w:styleId="NoSpacing">
    <w:name w:val="No Spacing"/>
    <w:uiPriority w:val="99"/>
    <w:qFormat/>
    <w:rsid w:val="00977109"/>
    <w:rPr>
      <w:lang w:val="en-CA"/>
    </w:rPr>
  </w:style>
  <w:style w:type="paragraph" w:styleId="Header">
    <w:name w:val="header"/>
    <w:basedOn w:val="Normal"/>
    <w:link w:val="HeaderChar"/>
    <w:uiPriority w:val="99"/>
    <w:rsid w:val="00A92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698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A92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698"/>
    <w:rPr>
      <w:rFonts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A9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698"/>
    <w:rPr>
      <w:rFonts w:ascii="Times New Roman" w:hAnsi="Times New Roman" w:cs="Times New Roman"/>
      <w:sz w:val="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0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7109"/>
    <w:pPr>
      <w:ind w:left="720"/>
      <w:contextualSpacing/>
    </w:pPr>
  </w:style>
  <w:style w:type="paragraph" w:styleId="NoSpacing">
    <w:name w:val="No Spacing"/>
    <w:uiPriority w:val="99"/>
    <w:qFormat/>
    <w:rsid w:val="00977109"/>
    <w:rPr>
      <w:lang w:val="en-CA"/>
    </w:rPr>
  </w:style>
  <w:style w:type="paragraph" w:styleId="Header">
    <w:name w:val="header"/>
    <w:basedOn w:val="Normal"/>
    <w:link w:val="HeaderChar"/>
    <w:uiPriority w:val="99"/>
    <w:rsid w:val="00A92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698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A92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698"/>
    <w:rPr>
      <w:rFonts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A9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698"/>
    <w:rPr>
      <w:rFonts w:ascii="Times New Roman" w:hAnsi="Times New Roman" w:cs="Times New Roman"/>
      <w:sz w:val="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Surrey Garden Club</vt:lpstr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Surrey Garden Club</dc:title>
  <dc:creator>NB-1</dc:creator>
  <cp:lastModifiedBy>Lockhart, Susan</cp:lastModifiedBy>
  <cp:revision>2</cp:revision>
  <cp:lastPrinted>2017-01-24T01:39:00Z</cp:lastPrinted>
  <dcterms:created xsi:type="dcterms:W3CDTF">2018-11-28T21:04:00Z</dcterms:created>
  <dcterms:modified xsi:type="dcterms:W3CDTF">2018-11-28T21:04:00Z</dcterms:modified>
</cp:coreProperties>
</file>